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7B12" w14:textId="655F1A59" w:rsidR="00053CC2" w:rsidRDefault="00053CC2" w:rsidP="00F77135">
      <w:pPr>
        <w:spacing w:after="0"/>
        <w:ind w:right="-2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4398" wp14:editId="2A4A9A5E">
                <wp:simplePos x="0" y="0"/>
                <wp:positionH relativeFrom="column">
                  <wp:posOffset>1343660</wp:posOffset>
                </wp:positionH>
                <wp:positionV relativeFrom="paragraph">
                  <wp:posOffset>87063</wp:posOffset>
                </wp:positionV>
                <wp:extent cx="4854102" cy="846306"/>
                <wp:effectExtent l="0" t="0" r="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102" cy="84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327A0" w14:textId="10B451FA" w:rsidR="00053CC2" w:rsidRPr="00053CC2" w:rsidRDefault="00053CC2" w:rsidP="00053CC2">
                            <w:pPr>
                              <w:spacing w:after="0"/>
                              <w:ind w:right="-267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53CC2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Programme </w:t>
                            </w:r>
                            <w:r w:rsidR="000C0CE5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053CC2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ersonnalisé de </w:t>
                            </w:r>
                            <w:r w:rsidR="000C0CE5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053CC2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éussite </w:t>
                            </w:r>
                            <w:r w:rsidR="000C0CE5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053CC2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ducative pour les élèves en difficulté face au langage et aux apprentissages</w:t>
                            </w:r>
                          </w:p>
                          <w:p w14:paraId="5B33778A" w14:textId="77777777" w:rsidR="00053CC2" w:rsidRDefault="00053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A43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5.8pt;margin-top:6.85pt;width:382.2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" fillcolor="white [3201]" stroked="f" strokeweight=".5pt">
                <v:textbox>
                  <w:txbxContent>
                    <w:p w14:paraId="416327A0" w14:textId="10B451FA" w:rsidR="00053CC2" w:rsidRPr="00053CC2" w:rsidRDefault="00053CC2" w:rsidP="00053CC2">
                      <w:pPr>
                        <w:spacing w:after="0"/>
                        <w:ind w:right="-267"/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</w:pPr>
                      <w:r w:rsidRPr="00053CC2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Programme </w:t>
                      </w:r>
                      <w:r w:rsidR="000C0CE5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Pr="00053CC2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ersonnalisé de </w:t>
                      </w:r>
                      <w:r w:rsidR="000C0CE5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053CC2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éussite </w:t>
                      </w:r>
                      <w:r w:rsidR="000C0CE5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É</w:t>
                      </w:r>
                      <w:r w:rsidRPr="00053CC2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ducative pour les élèves en difficulté face au langage et aux apprentissages</w:t>
                      </w:r>
                    </w:p>
                    <w:p w14:paraId="5B33778A" w14:textId="77777777" w:rsidR="00053CC2" w:rsidRDefault="00053CC2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145CCA" wp14:editId="279F23F8">
            <wp:simplePos x="0" y="0"/>
            <wp:positionH relativeFrom="column">
              <wp:posOffset>-328660</wp:posOffset>
            </wp:positionH>
            <wp:positionV relativeFrom="paragraph">
              <wp:posOffset>-281765</wp:posOffset>
            </wp:positionV>
            <wp:extent cx="1436400" cy="1612800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_2014_aube_avec-marianne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4C8EF" w14:textId="349FCB7C" w:rsidR="00053CC2" w:rsidRDefault="00053CC2" w:rsidP="00F77135">
      <w:pPr>
        <w:spacing w:after="0"/>
        <w:ind w:right="-267"/>
        <w:jc w:val="center"/>
        <w:rPr>
          <w:rFonts w:ascii="Arial" w:eastAsia="Arial" w:hAnsi="Arial" w:cs="Arial"/>
          <w:b/>
          <w:sz w:val="20"/>
          <w:szCs w:val="20"/>
        </w:rPr>
      </w:pPr>
    </w:p>
    <w:p w14:paraId="3BF61033" w14:textId="1A7A6AC7" w:rsidR="00053CC2" w:rsidRDefault="00053CC2" w:rsidP="00F77135">
      <w:pPr>
        <w:spacing w:after="0"/>
        <w:ind w:right="-267"/>
        <w:jc w:val="center"/>
        <w:rPr>
          <w:rFonts w:ascii="Arial" w:eastAsia="Arial" w:hAnsi="Arial" w:cs="Arial"/>
          <w:b/>
          <w:sz w:val="20"/>
          <w:szCs w:val="20"/>
        </w:rPr>
      </w:pPr>
    </w:p>
    <w:p w14:paraId="2B8DCEF3" w14:textId="77777777" w:rsidR="00053CC2" w:rsidRDefault="00053CC2" w:rsidP="00F77135">
      <w:pPr>
        <w:spacing w:after="0"/>
        <w:ind w:right="-267"/>
        <w:jc w:val="center"/>
        <w:rPr>
          <w:rFonts w:ascii="Arial" w:eastAsia="Arial" w:hAnsi="Arial" w:cs="Arial"/>
          <w:b/>
          <w:sz w:val="20"/>
          <w:szCs w:val="20"/>
        </w:rPr>
      </w:pPr>
    </w:p>
    <w:p w14:paraId="5F623AC1" w14:textId="77777777" w:rsidR="00053CC2" w:rsidRDefault="00053CC2" w:rsidP="00F77135">
      <w:pPr>
        <w:spacing w:after="0"/>
        <w:ind w:right="-267"/>
        <w:jc w:val="center"/>
        <w:rPr>
          <w:rFonts w:ascii="Arial" w:eastAsia="Arial" w:hAnsi="Arial" w:cs="Arial"/>
          <w:b/>
          <w:sz w:val="20"/>
          <w:szCs w:val="20"/>
        </w:rPr>
      </w:pPr>
    </w:p>
    <w:p w14:paraId="5C007823" w14:textId="77777777" w:rsidR="00053CC2" w:rsidRDefault="00053CC2" w:rsidP="00F77135">
      <w:pPr>
        <w:spacing w:after="0"/>
        <w:ind w:right="-267"/>
        <w:jc w:val="center"/>
        <w:rPr>
          <w:rFonts w:ascii="Arial" w:eastAsia="Arial" w:hAnsi="Arial" w:cs="Arial"/>
          <w:b/>
          <w:sz w:val="20"/>
          <w:szCs w:val="20"/>
        </w:rPr>
      </w:pPr>
    </w:p>
    <w:p w14:paraId="41349B7A" w14:textId="77777777" w:rsidR="00053CC2" w:rsidRDefault="00053CC2" w:rsidP="00F77135">
      <w:pPr>
        <w:spacing w:after="0"/>
        <w:ind w:right="-267"/>
        <w:jc w:val="center"/>
        <w:rPr>
          <w:rFonts w:ascii="Arial" w:eastAsia="Arial" w:hAnsi="Arial" w:cs="Arial"/>
          <w:b/>
          <w:sz w:val="20"/>
          <w:szCs w:val="20"/>
        </w:rPr>
      </w:pPr>
    </w:p>
    <w:p w14:paraId="2680245D" w14:textId="13F401F7" w:rsidR="00784B3E" w:rsidRPr="001E4249" w:rsidRDefault="00784B3E" w:rsidP="00053CC2">
      <w:pPr>
        <w:spacing w:after="0"/>
        <w:ind w:right="-267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563"/>
        <w:tblW w:w="10947" w:type="dxa"/>
        <w:tblInd w:w="0" w:type="dxa"/>
        <w:tblCellMar>
          <w:top w:w="46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0968"/>
      </w:tblGrid>
      <w:tr w:rsidR="00832875" w:rsidRPr="001E4249" w14:paraId="2680247B" w14:textId="77777777" w:rsidTr="00053CC2">
        <w:trPr>
          <w:trHeight w:val="6964"/>
        </w:trPr>
        <w:tc>
          <w:tcPr>
            <w:tcW w:w="10947" w:type="dxa"/>
          </w:tcPr>
          <w:p w14:paraId="2680245E" w14:textId="4CCAE270" w:rsidR="00832875" w:rsidRPr="001E4249" w:rsidRDefault="00832875" w:rsidP="00DB4B8D">
            <w:pPr>
              <w:tabs>
                <w:tab w:val="center" w:pos="5214"/>
              </w:tabs>
              <w:spacing w:line="480" w:lineRule="auto"/>
              <w:ind w:left="184"/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hAnsi="Arial" w:cs="Arial"/>
                <w:sz w:val="20"/>
                <w:szCs w:val="20"/>
              </w:rPr>
              <w:t>É</w:t>
            </w:r>
            <w:r w:rsidR="00E06A52">
              <w:rPr>
                <w:rFonts w:ascii="Arial" w:hAnsi="Arial" w:cs="Arial"/>
                <w:sz w:val="20"/>
                <w:szCs w:val="20"/>
              </w:rPr>
              <w:t>cole ou é</w:t>
            </w:r>
            <w:r w:rsidRPr="001E4249">
              <w:rPr>
                <w:rFonts w:ascii="Arial" w:hAnsi="Arial" w:cs="Arial"/>
                <w:sz w:val="20"/>
                <w:szCs w:val="20"/>
              </w:rPr>
              <w:t>tablissement scolair</w:t>
            </w:r>
            <w:r w:rsidR="00DB4B8D">
              <w:rPr>
                <w:rFonts w:ascii="Arial" w:hAnsi="Arial" w:cs="Arial"/>
                <w:sz w:val="20"/>
                <w:szCs w:val="20"/>
              </w:rPr>
              <w:t>e …………………………………………………………………………………….</w:t>
            </w:r>
          </w:p>
          <w:p w14:paraId="2680245F" w14:textId="004C83B1" w:rsidR="00832875" w:rsidRPr="001E4249" w:rsidRDefault="00832875" w:rsidP="00DB4B8D">
            <w:pPr>
              <w:tabs>
                <w:tab w:val="center" w:pos="5214"/>
              </w:tabs>
              <w:spacing w:line="480" w:lineRule="auto"/>
              <w:ind w:left="184"/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DB4B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26802460" w14:textId="1A21338F" w:rsidR="00832875" w:rsidRPr="001E4249" w:rsidRDefault="00832875" w:rsidP="00DB4B8D">
            <w:pPr>
              <w:tabs>
                <w:tab w:val="center" w:pos="5214"/>
              </w:tabs>
              <w:spacing w:line="480" w:lineRule="auto"/>
              <w:ind w:left="184"/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DB4B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26802462" w14:textId="431CBCE5" w:rsidR="00832875" w:rsidRPr="001E4249" w:rsidRDefault="00832875" w:rsidP="009C2FBD">
            <w:pPr>
              <w:spacing w:line="480" w:lineRule="auto"/>
              <w:ind w:left="184"/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261055" w:rsidRPr="001E424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DB4B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26802464" w14:textId="019ADE9C" w:rsidR="00832875" w:rsidRPr="001E4249" w:rsidRDefault="00E06A52" w:rsidP="009C2FBD">
            <w:pPr>
              <w:ind w:left="184" w:right="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 de classe</w:t>
            </w:r>
            <w:r w:rsidRPr="001E4249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832875" w:rsidRPr="001E4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2875" w:rsidRPr="001E4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B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tbl>
            <w:tblPr>
              <w:tblStyle w:val="Grilledutableau"/>
              <w:tblpPr w:leftFromText="141" w:rightFromText="141" w:vertAnchor="text" w:horzAnchor="margin" w:tblpX="279" w:tblpY="382"/>
              <w:tblW w:w="10737" w:type="dxa"/>
              <w:tblLook w:val="04A0" w:firstRow="1" w:lastRow="0" w:firstColumn="1" w:lastColumn="0" w:noHBand="0" w:noVBand="1"/>
            </w:tblPr>
            <w:tblGrid>
              <w:gridCol w:w="10737"/>
            </w:tblGrid>
            <w:tr w:rsidR="00832875" w:rsidRPr="001E4249" w14:paraId="26802479" w14:textId="77777777" w:rsidTr="00DB4B8D">
              <w:trPr>
                <w:trHeight w:val="3161"/>
              </w:trPr>
              <w:tc>
                <w:tcPr>
                  <w:tcW w:w="10737" w:type="dxa"/>
                </w:tcPr>
                <w:p w14:paraId="26802465" w14:textId="77777777" w:rsidR="00832875" w:rsidRPr="001E4249" w:rsidRDefault="00832875" w:rsidP="00832875">
                  <w:pPr>
                    <w:spacing w:after="3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E4249">
                    <w:rPr>
                      <w:rFonts w:ascii="Arial" w:hAnsi="Arial" w:cs="Arial"/>
                      <w:b/>
                      <w:sz w:val="20"/>
                      <w:szCs w:val="20"/>
                    </w:rPr>
                    <w:t>Analyse de la situation scolaire de l’élève :</w:t>
                  </w:r>
                </w:p>
                <w:p w14:paraId="26802466" w14:textId="77777777" w:rsidR="00832875" w:rsidRPr="001E4249" w:rsidRDefault="00832875" w:rsidP="00832875">
                  <w:pPr>
                    <w:spacing w:after="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249">
                    <w:rPr>
                      <w:rFonts w:ascii="Arial" w:hAnsi="Arial" w:cs="Arial"/>
                      <w:sz w:val="20"/>
                      <w:szCs w:val="20"/>
                    </w:rPr>
                    <w:t>Synthèse des difficultés et des réussites de l’élève :</w:t>
                  </w:r>
                </w:p>
                <w:p w14:paraId="26802467" w14:textId="77777777" w:rsidR="00832875" w:rsidRPr="001E4249" w:rsidRDefault="00832875" w:rsidP="00832875">
                  <w:pPr>
                    <w:spacing w:after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02468" w14:textId="77777777" w:rsidR="00832875" w:rsidRPr="001E4249" w:rsidRDefault="00832875" w:rsidP="00832875">
                  <w:pPr>
                    <w:spacing w:after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02469" w14:textId="77777777" w:rsidR="00832875" w:rsidRPr="001E4249" w:rsidRDefault="00832875" w:rsidP="00832875">
                  <w:pPr>
                    <w:spacing w:after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0246A" w14:textId="77777777" w:rsidR="00832875" w:rsidRPr="001E4249" w:rsidRDefault="00832875" w:rsidP="00832875">
                  <w:pPr>
                    <w:spacing w:after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0246B" w14:textId="77777777" w:rsidR="00832875" w:rsidRPr="001E4249" w:rsidRDefault="00832875" w:rsidP="00832875">
                  <w:pPr>
                    <w:spacing w:after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0246C" w14:textId="40877947" w:rsidR="00832875" w:rsidRDefault="00832875" w:rsidP="00832875">
                  <w:pPr>
                    <w:spacing w:after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447BB3" w14:textId="77777777" w:rsidR="009C2FBD" w:rsidRPr="001E4249" w:rsidRDefault="009C2FBD" w:rsidP="00832875">
                  <w:pPr>
                    <w:spacing w:after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0246D" w14:textId="2D5AACA9" w:rsidR="00E06A52" w:rsidRDefault="00E06A52" w:rsidP="00832875">
                  <w:pPr>
                    <w:spacing w:after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9EACC3" w14:textId="77777777" w:rsidR="009C2FBD" w:rsidRDefault="009C2FBD" w:rsidP="00832875">
                  <w:pPr>
                    <w:spacing w:after="34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14:paraId="26802471" w14:textId="77777777" w:rsidR="00E06A52" w:rsidRPr="00E06A52" w:rsidRDefault="00E06A52" w:rsidP="00E06A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02472" w14:textId="77777777" w:rsidR="00E06A52" w:rsidRDefault="00E06A52" w:rsidP="00E06A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02476" w14:textId="77777777" w:rsidR="00E06A52" w:rsidRDefault="00E06A52" w:rsidP="00E06A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02477" w14:textId="77777777" w:rsidR="00E06A52" w:rsidRDefault="00E06A52" w:rsidP="00E06A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8A0B0C" w14:textId="77777777" w:rsidR="00832875" w:rsidRDefault="00E06A52" w:rsidP="00E06A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Information aux parents réalisée le :</w:t>
                  </w:r>
                </w:p>
                <w:p w14:paraId="1FA391AD" w14:textId="77777777" w:rsidR="00053CC2" w:rsidRDefault="00053CC2" w:rsidP="00E06A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B32DCC" w14:textId="77777777" w:rsidR="00053CC2" w:rsidRDefault="00053CC2" w:rsidP="00E06A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02478" w14:textId="62048D72" w:rsidR="00053CC2" w:rsidRPr="00E06A52" w:rsidRDefault="00053CC2" w:rsidP="00E06A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80247A" w14:textId="77777777" w:rsidR="00832875" w:rsidRPr="001E4249" w:rsidRDefault="00832875" w:rsidP="00832875">
            <w:pPr>
              <w:spacing w:after="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0247C" w14:textId="3BC264CD" w:rsidR="00832875" w:rsidRPr="001E4249" w:rsidRDefault="00F77135" w:rsidP="001E4249">
      <w:pPr>
        <w:spacing w:after="0"/>
        <w:ind w:right="-267"/>
        <w:jc w:val="center"/>
        <w:rPr>
          <w:rFonts w:ascii="Arial" w:hAnsi="Arial" w:cs="Arial"/>
          <w:sz w:val="20"/>
          <w:szCs w:val="20"/>
        </w:rPr>
      </w:pPr>
      <w:r w:rsidRPr="001E4249">
        <w:rPr>
          <w:rFonts w:ascii="Arial" w:eastAsia="Arial" w:hAnsi="Arial" w:cs="Arial"/>
          <w:b/>
          <w:sz w:val="20"/>
          <w:szCs w:val="20"/>
        </w:rPr>
        <w:t>Année scolaire</w:t>
      </w:r>
      <w:r w:rsidR="00261055" w:rsidRPr="001E4249">
        <w:rPr>
          <w:rFonts w:ascii="Arial" w:eastAsia="Arial" w:hAnsi="Arial" w:cs="Arial"/>
          <w:b/>
          <w:sz w:val="20"/>
          <w:szCs w:val="20"/>
        </w:rPr>
        <w:t xml:space="preserve"> : </w:t>
      </w:r>
      <w:r w:rsidR="00DB4B8D">
        <w:rPr>
          <w:rFonts w:ascii="Arial" w:hAnsi="Arial" w:cs="Arial"/>
          <w:sz w:val="20"/>
          <w:szCs w:val="20"/>
        </w:rPr>
        <w:t>…………………………………………</w:t>
      </w:r>
    </w:p>
    <w:p w14:paraId="2680247D" w14:textId="77777777" w:rsidR="00784B3E" w:rsidRPr="001E4249" w:rsidRDefault="00261055" w:rsidP="00E06A52">
      <w:pPr>
        <w:spacing w:after="0"/>
        <w:rPr>
          <w:rFonts w:ascii="Arial" w:hAnsi="Arial" w:cs="Arial"/>
          <w:sz w:val="20"/>
          <w:szCs w:val="20"/>
        </w:rPr>
      </w:pPr>
      <w:r w:rsidRPr="001E4249">
        <w:rPr>
          <w:rFonts w:ascii="Arial" w:hAnsi="Arial" w:cs="Arial"/>
          <w:b/>
          <w:sz w:val="20"/>
          <w:szCs w:val="20"/>
        </w:rPr>
        <w:t xml:space="preserve"> </w:t>
      </w:r>
      <w:r w:rsidRPr="001E4249">
        <w:rPr>
          <w:rFonts w:ascii="Arial" w:hAnsi="Arial" w:cs="Arial"/>
          <w:sz w:val="20"/>
          <w:szCs w:val="20"/>
        </w:rPr>
        <w:tab/>
      </w:r>
    </w:p>
    <w:p w14:paraId="50110668" w14:textId="77777777" w:rsidR="00DB4B8D" w:rsidRDefault="00DB4B8D" w:rsidP="00DB4B8D">
      <w:pPr>
        <w:pStyle w:val="Titre1"/>
        <w:numPr>
          <w:ilvl w:val="0"/>
          <w:numId w:val="0"/>
        </w:numPr>
        <w:ind w:left="345"/>
        <w:rPr>
          <w:szCs w:val="20"/>
        </w:rPr>
      </w:pPr>
    </w:p>
    <w:p w14:paraId="2680247E" w14:textId="47E5A5A8" w:rsidR="00784B3E" w:rsidRPr="001E4249" w:rsidRDefault="00261055">
      <w:pPr>
        <w:pStyle w:val="Titre1"/>
        <w:ind w:left="345" w:hanging="360"/>
        <w:rPr>
          <w:szCs w:val="20"/>
        </w:rPr>
      </w:pPr>
      <w:r w:rsidRPr="001E4249">
        <w:rPr>
          <w:szCs w:val="20"/>
        </w:rPr>
        <w:t xml:space="preserve">Aménagements et adaptations pédagogiques </w:t>
      </w:r>
    </w:p>
    <w:p w14:paraId="2680247F" w14:textId="77777777" w:rsidR="00784B3E" w:rsidRPr="001E4249" w:rsidRDefault="00261055">
      <w:pPr>
        <w:spacing w:after="33"/>
        <w:rPr>
          <w:rFonts w:ascii="Arial" w:hAnsi="Arial" w:cs="Arial"/>
          <w:sz w:val="20"/>
          <w:szCs w:val="20"/>
        </w:rPr>
      </w:pPr>
      <w:r w:rsidRPr="001E4249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802480" w14:textId="77777777" w:rsidR="00784B3E" w:rsidRPr="001E4249" w:rsidRDefault="00261055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1E4249">
        <w:rPr>
          <w:rFonts w:ascii="Arial" w:eastAsia="Arial" w:hAnsi="Arial" w:cs="Arial"/>
          <w:b/>
          <w:sz w:val="20"/>
          <w:szCs w:val="20"/>
        </w:rPr>
        <w:t xml:space="preserve">Gestes professionnels transversaux à adapter en fonction des spécificités de l’élève :  </w:t>
      </w:r>
    </w:p>
    <w:tbl>
      <w:tblPr>
        <w:tblStyle w:val="TableGrid"/>
        <w:tblW w:w="9884" w:type="dxa"/>
        <w:tblInd w:w="-108" w:type="dxa"/>
        <w:tblCellMar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601"/>
        <w:gridCol w:w="283"/>
      </w:tblGrid>
      <w:tr w:rsidR="005A142A" w:rsidRPr="001E4249" w14:paraId="26802483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81" w14:textId="2EC286D9" w:rsidR="005A142A" w:rsidRPr="001E4249" w:rsidRDefault="005A142A" w:rsidP="001E42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Placer l’élève face </w:t>
            </w:r>
            <w:r w:rsidR="005A2AE0">
              <w:rPr>
                <w:rFonts w:ascii="Arial" w:eastAsia="Arial" w:hAnsi="Arial" w:cs="Arial"/>
                <w:sz w:val="20"/>
                <w:szCs w:val="20"/>
              </w:rPr>
              <w:t xml:space="preserve">au tableau, si possible à côté d’un </w:t>
            </w:r>
            <w:r>
              <w:rPr>
                <w:rFonts w:ascii="Arial" w:eastAsia="Arial" w:hAnsi="Arial" w:cs="Arial"/>
                <w:sz w:val="20"/>
                <w:szCs w:val="20"/>
              </w:rPr>
              <w:t>enfant calme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82" w14:textId="77777777" w:rsidR="005A142A" w:rsidRPr="001E4249" w:rsidRDefault="005A142A" w:rsidP="001E42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86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84" w14:textId="77BC0088" w:rsidR="00261055" w:rsidRPr="001E4249" w:rsidRDefault="00261055" w:rsidP="001E4249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 Aider à se repérer dans le déroulemen</w:t>
            </w:r>
            <w:r w:rsidR="005A2AE0">
              <w:rPr>
                <w:rFonts w:ascii="Arial" w:eastAsia="Arial" w:hAnsi="Arial" w:cs="Arial"/>
                <w:sz w:val="20"/>
                <w:szCs w:val="20"/>
              </w:rPr>
              <w:t>t de la journée, de l’activité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85" w14:textId="77777777" w:rsidR="00261055" w:rsidRPr="001E4249" w:rsidRDefault="00261055" w:rsidP="001E42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89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87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>Dédramatiser l’erreur</w:t>
            </w:r>
            <w:r w:rsidRPr="001E4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A142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A142A" w:rsidRPr="005A142A">
              <w:rPr>
                <w:rFonts w:ascii="Arial" w:eastAsia="Arial" w:hAnsi="Arial" w:cs="Arial"/>
                <w:sz w:val="20"/>
                <w:szCs w:val="20"/>
              </w:rPr>
              <w:t>et valoriser la réussite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88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8C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8A" w14:textId="77777777" w:rsidR="00261055" w:rsidRPr="001E4249" w:rsidRDefault="00261055" w:rsidP="005A142A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Privilégier les consignes simples </w:t>
            </w:r>
            <w:r w:rsidR="005A14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8B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8F" w14:textId="77777777" w:rsidTr="005A142A">
        <w:trPr>
          <w:trHeight w:val="235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8D" w14:textId="77777777" w:rsidR="00261055" w:rsidRPr="005A142A" w:rsidRDefault="00261055" w:rsidP="005A14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>Maintenir l’attention de l’élève sur l’activité pa</w:t>
            </w:r>
            <w:r w:rsidR="005A142A">
              <w:rPr>
                <w:rFonts w:ascii="Arial" w:eastAsia="Arial" w:hAnsi="Arial" w:cs="Arial"/>
                <w:sz w:val="20"/>
                <w:szCs w:val="20"/>
              </w:rPr>
              <w:t>r des sollicitations régulières</w:t>
            </w: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8E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92" w14:textId="77777777" w:rsidTr="005A142A">
        <w:trPr>
          <w:trHeight w:val="281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90" w14:textId="77777777" w:rsidR="00261055" w:rsidRPr="001E4249" w:rsidRDefault="005A1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Limiter le travail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91" w14:textId="77777777" w:rsidR="00261055" w:rsidRPr="001E4249" w:rsidRDefault="0026105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142A" w:rsidRPr="001E4249" w14:paraId="26802495" w14:textId="77777777" w:rsidTr="005A142A">
        <w:trPr>
          <w:trHeight w:val="281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93" w14:textId="77777777" w:rsidR="005A142A" w:rsidRDefault="005A142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Ménager des temps de pause (effacer le tableau, distribuer les cahiers)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94" w14:textId="77777777" w:rsidR="005A142A" w:rsidRPr="001E4249" w:rsidRDefault="005A142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98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96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Accepter un temps de latence pour avoir une réponse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97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9B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99" w14:textId="11BFE7E3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>Proposer des outils d'aide (cache, règle</w:t>
            </w:r>
            <w:r w:rsidR="005A142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066C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A142A">
              <w:rPr>
                <w:rFonts w:ascii="Arial" w:eastAsia="Arial" w:hAnsi="Arial" w:cs="Arial"/>
                <w:sz w:val="20"/>
                <w:szCs w:val="20"/>
              </w:rPr>
              <w:t>calculatrice, fiche m</w:t>
            </w:r>
            <w:r w:rsidR="005A2AE0">
              <w:rPr>
                <w:rFonts w:ascii="Arial" w:eastAsia="Arial" w:hAnsi="Arial" w:cs="Arial"/>
                <w:sz w:val="20"/>
                <w:szCs w:val="20"/>
              </w:rPr>
              <w:t>émoire, cours, carte mentale</w:t>
            </w: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 ...)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9A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9E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9C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Fournir des moyens mnémotechniques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9D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A1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9F" w14:textId="77777777" w:rsidR="00261055" w:rsidRPr="001E4249" w:rsidRDefault="00261055" w:rsidP="005A142A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Utiliser des </w:t>
            </w:r>
            <w:r w:rsidR="005A142A">
              <w:rPr>
                <w:rFonts w:ascii="Arial" w:eastAsia="Arial" w:hAnsi="Arial" w:cs="Arial"/>
                <w:sz w:val="20"/>
                <w:szCs w:val="20"/>
              </w:rPr>
              <w:t xml:space="preserve"> couleurs pour différencier et </w:t>
            </w:r>
            <w:r w:rsidR="009A0252">
              <w:rPr>
                <w:rFonts w:ascii="Arial" w:eastAsia="Arial" w:hAnsi="Arial" w:cs="Arial"/>
                <w:sz w:val="20"/>
                <w:szCs w:val="20"/>
              </w:rPr>
              <w:t>expliciter</w:t>
            </w: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A0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A4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A2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Autoriser l’utilisation d’une calculatrice simple (permettant les quatre opérations) dans toutes les disciplines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A3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19D" w:rsidRPr="001E4249" w14:paraId="268024A7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A5" w14:textId="77777777" w:rsidR="0040219D" w:rsidRPr="001E4249" w:rsidRDefault="00066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Lire les é</w:t>
            </w:r>
            <w:r w:rsidR="0040219D">
              <w:rPr>
                <w:rFonts w:ascii="Arial" w:eastAsia="Arial" w:hAnsi="Arial" w:cs="Arial"/>
                <w:sz w:val="20"/>
                <w:szCs w:val="20"/>
              </w:rPr>
              <w:t>noncés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A6" w14:textId="77777777" w:rsidR="0040219D" w:rsidRPr="001E4249" w:rsidRDefault="004021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AA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A8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A0252">
              <w:rPr>
                <w:rFonts w:ascii="Arial" w:eastAsia="Arial" w:hAnsi="Arial" w:cs="Arial"/>
                <w:sz w:val="20"/>
                <w:szCs w:val="20"/>
              </w:rPr>
              <w:t>Limiter et adapter les devoirs (photocopies, clé USB, cahier de texte numérique)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A9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19D" w:rsidRPr="001E4249" w14:paraId="268024AD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AB" w14:textId="77777777" w:rsidR="0040219D" w:rsidRPr="001E4249" w:rsidRDefault="00066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Autre 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AC" w14:textId="77777777" w:rsidR="0040219D" w:rsidRPr="001E4249" w:rsidRDefault="004021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38A7FE" w14:textId="6D6D3CFE" w:rsidR="00053CC2" w:rsidRPr="00053CC2" w:rsidRDefault="00261055" w:rsidP="00053CC2">
      <w:pPr>
        <w:spacing w:after="146"/>
        <w:ind w:left="300"/>
        <w:rPr>
          <w:rFonts w:ascii="Arial" w:hAnsi="Arial" w:cs="Arial"/>
          <w:sz w:val="20"/>
          <w:szCs w:val="20"/>
        </w:rPr>
      </w:pPr>
      <w:r w:rsidRPr="001E4249">
        <w:rPr>
          <w:rFonts w:ascii="Arial" w:hAnsi="Arial" w:cs="Arial"/>
          <w:sz w:val="20"/>
          <w:szCs w:val="20"/>
        </w:rPr>
        <w:t xml:space="preserve"> </w:t>
      </w:r>
      <w:r w:rsidR="00053CC2">
        <w:rPr>
          <w:szCs w:val="20"/>
        </w:rPr>
        <w:br w:type="page"/>
      </w:r>
    </w:p>
    <w:p w14:paraId="268024AF" w14:textId="6BF0DC19" w:rsidR="00784B3E" w:rsidRPr="001E4249" w:rsidRDefault="00261055">
      <w:pPr>
        <w:pStyle w:val="Titre1"/>
        <w:numPr>
          <w:ilvl w:val="0"/>
          <w:numId w:val="0"/>
        </w:numPr>
        <w:ind w:left="-5"/>
        <w:rPr>
          <w:szCs w:val="20"/>
        </w:rPr>
      </w:pPr>
      <w:r w:rsidRPr="001E4249">
        <w:rPr>
          <w:szCs w:val="20"/>
        </w:rPr>
        <w:lastRenderedPageBreak/>
        <w:t xml:space="preserve">Évaluations </w:t>
      </w:r>
    </w:p>
    <w:tbl>
      <w:tblPr>
        <w:tblStyle w:val="TableGrid"/>
        <w:tblW w:w="988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1"/>
        <w:gridCol w:w="283"/>
      </w:tblGrid>
      <w:tr w:rsidR="00261055" w:rsidRPr="001E4249" w14:paraId="268024B2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B0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Diminuer le nombre d’exercices ou de questions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B1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B5" w14:textId="77777777" w:rsidTr="00261055">
        <w:trPr>
          <w:trHeight w:val="47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B3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Différencier les supports de l’évaluation de façon à limiter l'oral  (Passage par l’écrit, QCM, schémas à légender, exercices à trous, à cocher, à relier…)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B4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B8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B6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N’évaluer l’orthographe que si c’est l’objet de l’évaluation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B7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BB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B9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Ne pas pénaliser le soin, l’écriture, la réalisation de figures…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BA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BE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BC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Evaluer les progrès pour encourager les réussites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BD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C1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BF" w14:textId="25F9EBE0" w:rsidR="00261055" w:rsidRPr="001E4249" w:rsidRDefault="001178CB">
            <w:pPr>
              <w:rPr>
                <w:rFonts w:ascii="Arial" w:hAnsi="Arial" w:cs="Arial"/>
                <w:sz w:val="20"/>
                <w:szCs w:val="20"/>
              </w:rPr>
            </w:pPr>
            <w:r w:rsidRPr="001178CB">
              <w:rPr>
                <w:rFonts w:ascii="Arial" w:eastAsia="Arial" w:hAnsi="Arial" w:cs="Arial"/>
                <w:color w:val="auto"/>
                <w:sz w:val="20"/>
                <w:szCs w:val="20"/>
              </w:rPr>
              <w:t>Reformuler les consignes</w:t>
            </w:r>
            <w:r w:rsidR="009A025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à l’oral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C0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19D" w:rsidRPr="001E4249" w14:paraId="268024C4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C2" w14:textId="77777777" w:rsidR="0040219D" w:rsidRPr="001178CB" w:rsidRDefault="00066CC5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Autre 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C3" w14:textId="77777777" w:rsidR="0040219D" w:rsidRPr="001E4249" w:rsidRDefault="004021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8024C5" w14:textId="77777777" w:rsidR="00784B3E" w:rsidRPr="001E4249" w:rsidRDefault="00261055">
      <w:pPr>
        <w:spacing w:after="0"/>
        <w:rPr>
          <w:rFonts w:ascii="Arial" w:hAnsi="Arial" w:cs="Arial"/>
          <w:sz w:val="20"/>
          <w:szCs w:val="20"/>
        </w:rPr>
      </w:pPr>
      <w:r w:rsidRPr="001E4249">
        <w:rPr>
          <w:rFonts w:ascii="Arial" w:eastAsia="Arial" w:hAnsi="Arial" w:cs="Arial"/>
          <w:sz w:val="20"/>
          <w:szCs w:val="20"/>
        </w:rPr>
        <w:t xml:space="preserve"> </w:t>
      </w:r>
    </w:p>
    <w:p w14:paraId="268024C6" w14:textId="77777777" w:rsidR="00784B3E" w:rsidRPr="001E4249" w:rsidRDefault="00261055">
      <w:pPr>
        <w:pStyle w:val="Titre1"/>
        <w:numPr>
          <w:ilvl w:val="0"/>
          <w:numId w:val="0"/>
        </w:numPr>
        <w:ind w:left="-5"/>
        <w:rPr>
          <w:szCs w:val="20"/>
        </w:rPr>
      </w:pPr>
      <w:r w:rsidRPr="001E4249">
        <w:rPr>
          <w:szCs w:val="20"/>
        </w:rPr>
        <w:t xml:space="preserve">Lecture, langage oral </w:t>
      </w:r>
    </w:p>
    <w:tbl>
      <w:tblPr>
        <w:tblStyle w:val="TableGrid"/>
        <w:tblW w:w="9884" w:type="dxa"/>
        <w:tblInd w:w="-108" w:type="dxa"/>
        <w:tblCellMar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9601"/>
        <w:gridCol w:w="283"/>
      </w:tblGrid>
      <w:tr w:rsidR="009A0252" w:rsidRPr="001E4249" w14:paraId="268024C9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C7" w14:textId="77777777" w:rsidR="009A0252" w:rsidRPr="001E4249" w:rsidRDefault="009A025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Utiliser la police et la taille d’écriture qui conviennent le mieux (arial14 ou 16,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tahoma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…)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C8" w14:textId="77777777" w:rsidR="009A0252" w:rsidRPr="001E4249" w:rsidRDefault="009A02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0252" w:rsidRPr="001E4249" w14:paraId="268024CC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CA" w14:textId="77777777" w:rsidR="009A0252" w:rsidRDefault="009A025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 espacer les mots écrits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CB" w14:textId="77777777" w:rsidR="009A0252" w:rsidRPr="001E4249" w:rsidRDefault="009A02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CF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CD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Adapter la présentation des textes et des illustrations (séparer textes et images, pas de multi colonnes…)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CE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D2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D0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Surligner des mots clés /passages importants pour faciliter la lecture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D1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D5" w14:textId="77777777" w:rsidTr="00261055">
        <w:trPr>
          <w:trHeight w:val="47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D3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Favoriser une lecture continue à l’aide de repères : inviter  à suivre avec le doigt (ou un autre guide) ce qui est lu, à pointer chaque début de ligne, ou à placer un doigt après chaque mot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D4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D8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D6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Avant même de lire le texte, lire ou faire lire les questions qui seront posées afin de faciliter la prise d’indices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D7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DB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D9" w14:textId="7FDAC56A" w:rsidR="00261055" w:rsidRPr="001E4249" w:rsidRDefault="00117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8CB">
              <w:rPr>
                <w:rFonts w:ascii="Arial" w:eastAsia="Arial" w:hAnsi="Arial" w:cs="Arial"/>
                <w:color w:val="auto"/>
                <w:sz w:val="20"/>
                <w:szCs w:val="20"/>
              </w:rPr>
              <w:t>Privilège</w:t>
            </w:r>
            <w:r w:rsidR="00E42355">
              <w:rPr>
                <w:rFonts w:ascii="Arial" w:eastAsia="Arial" w:hAnsi="Arial" w:cs="Arial"/>
                <w:color w:val="auto"/>
                <w:sz w:val="20"/>
                <w:szCs w:val="20"/>
              </w:rPr>
              <w:t>r</w:t>
            </w:r>
            <w:proofErr w:type="spellEnd"/>
            <w:r w:rsidRPr="001178C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les jeux de rôle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DA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19D" w:rsidRPr="001E4249" w14:paraId="268024DE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DC" w14:textId="77777777" w:rsidR="0040219D" w:rsidRPr="001E4249" w:rsidRDefault="004021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Lecture à haute voix uniquement si l’élève est volontaire ou lecture préparée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DD" w14:textId="77777777" w:rsidR="0040219D" w:rsidRPr="001E4249" w:rsidRDefault="004021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19D" w:rsidRPr="001E4249" w14:paraId="268024E1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DF" w14:textId="77777777" w:rsidR="0040219D" w:rsidRPr="001E4249" w:rsidRDefault="00066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Autre 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E0" w14:textId="77777777" w:rsidR="0040219D" w:rsidRPr="001E4249" w:rsidRDefault="004021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8024E2" w14:textId="77777777" w:rsidR="00784B3E" w:rsidRPr="001E4249" w:rsidRDefault="00261055">
      <w:pPr>
        <w:spacing w:after="0"/>
        <w:rPr>
          <w:rFonts w:ascii="Arial" w:hAnsi="Arial" w:cs="Arial"/>
          <w:sz w:val="20"/>
          <w:szCs w:val="20"/>
        </w:rPr>
      </w:pPr>
      <w:r w:rsidRPr="001E4249">
        <w:rPr>
          <w:rFonts w:ascii="Arial" w:hAnsi="Arial" w:cs="Arial"/>
          <w:sz w:val="20"/>
          <w:szCs w:val="20"/>
        </w:rPr>
        <w:t xml:space="preserve"> </w:t>
      </w:r>
    </w:p>
    <w:p w14:paraId="268024E3" w14:textId="77777777" w:rsidR="00784B3E" w:rsidRPr="001E4249" w:rsidRDefault="00261055">
      <w:pPr>
        <w:pStyle w:val="Titre1"/>
        <w:numPr>
          <w:ilvl w:val="0"/>
          <w:numId w:val="0"/>
        </w:numPr>
        <w:ind w:left="-5"/>
        <w:rPr>
          <w:szCs w:val="20"/>
        </w:rPr>
      </w:pPr>
      <w:r w:rsidRPr="001E4249">
        <w:rPr>
          <w:szCs w:val="20"/>
        </w:rPr>
        <w:t xml:space="preserve">Écriture, production d’écrits </w:t>
      </w:r>
    </w:p>
    <w:tbl>
      <w:tblPr>
        <w:tblStyle w:val="TableGrid"/>
        <w:tblW w:w="988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1"/>
        <w:gridCol w:w="283"/>
      </w:tblGrid>
      <w:tr w:rsidR="00261055" w:rsidRPr="001E4249" w14:paraId="268024E6" w14:textId="77777777" w:rsidTr="00261055">
        <w:trPr>
          <w:trHeight w:val="47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E4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Permettre l’utilisation d’une feuille blanche, sans lignage ni petits carreaux ou au contraire accentuer le caractère foncé du trait ou un lignage de couleur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E5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E9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E7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Utiliser des repères de couleurs, par exemple pour situer l’endroit où l’élève doit commencer son travail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E8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EC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EA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Choisir le mode d’écriture adapté (cursive, script, majuscule…)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EB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2A8E" w:rsidRPr="001E4249" w14:paraId="268024F0" w14:textId="77777777" w:rsidTr="00876A6F">
        <w:trPr>
          <w:trHeight w:val="488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024ED" w14:textId="77777777" w:rsidR="00732A8E" w:rsidRPr="001E4249" w:rsidRDefault="00732A8E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Privilégier l’apprentissage des mots en passant par l'oral (épeler, faire le geste dans l’espace) et pas </w:t>
            </w:r>
          </w:p>
          <w:p w14:paraId="268024EE" w14:textId="77777777" w:rsidR="00732A8E" w:rsidRPr="001E4249" w:rsidRDefault="00732A8E" w:rsidP="009A4C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seulement par la copie </w:t>
            </w:r>
            <w:r w:rsidRPr="001E4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024EF" w14:textId="77777777" w:rsidR="00732A8E" w:rsidRPr="001E4249" w:rsidRDefault="00732A8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F3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F1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Adapter les quantités d’écrit (dictée à trous, à choix ...)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F2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4F6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F4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Recourir à la dictée à l’adulte </w:t>
            </w:r>
            <w:r w:rsidRPr="001E4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F5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19D" w:rsidRPr="001E4249" w14:paraId="268024F9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F7" w14:textId="77777777" w:rsidR="0040219D" w:rsidRPr="001E4249" w:rsidRDefault="00066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Autre :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F8" w14:textId="77777777" w:rsidR="0040219D" w:rsidRPr="001E4249" w:rsidRDefault="004021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8024FA" w14:textId="77777777" w:rsidR="00784B3E" w:rsidRPr="001E4249" w:rsidRDefault="00261055">
      <w:pPr>
        <w:spacing w:after="0"/>
        <w:rPr>
          <w:rFonts w:ascii="Arial" w:hAnsi="Arial" w:cs="Arial"/>
          <w:sz w:val="20"/>
          <w:szCs w:val="20"/>
        </w:rPr>
      </w:pPr>
      <w:r w:rsidRPr="001E4249">
        <w:rPr>
          <w:rFonts w:ascii="Arial" w:eastAsia="Arial" w:hAnsi="Arial" w:cs="Arial"/>
          <w:sz w:val="20"/>
          <w:szCs w:val="20"/>
        </w:rPr>
        <w:t xml:space="preserve"> </w:t>
      </w:r>
    </w:p>
    <w:p w14:paraId="268024FB" w14:textId="77777777" w:rsidR="00784B3E" w:rsidRPr="001E4249" w:rsidRDefault="00261055">
      <w:pPr>
        <w:pStyle w:val="Titre1"/>
        <w:numPr>
          <w:ilvl w:val="0"/>
          <w:numId w:val="0"/>
        </w:numPr>
        <w:ind w:left="-5"/>
        <w:rPr>
          <w:szCs w:val="20"/>
        </w:rPr>
      </w:pPr>
      <w:r w:rsidRPr="001E4249">
        <w:rPr>
          <w:szCs w:val="20"/>
        </w:rPr>
        <w:t xml:space="preserve">Pratique d’une langue vivante étrangère </w:t>
      </w:r>
      <w:r w:rsidRPr="001E4249">
        <w:rPr>
          <w:b w:val="0"/>
          <w:szCs w:val="20"/>
        </w:rPr>
        <w:t xml:space="preserve"> </w:t>
      </w:r>
    </w:p>
    <w:tbl>
      <w:tblPr>
        <w:tblStyle w:val="TableGrid"/>
        <w:tblW w:w="988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1"/>
        <w:gridCol w:w="283"/>
      </w:tblGrid>
      <w:tr w:rsidR="00732A8E" w:rsidRPr="001E4249" w14:paraId="268024FE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FC" w14:textId="77777777" w:rsidR="00732A8E" w:rsidRPr="001E4249" w:rsidRDefault="00732A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Privilégier l’oral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FD" w14:textId="77777777" w:rsidR="00732A8E" w:rsidRPr="001E4249" w:rsidRDefault="00732A8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2A8E" w:rsidRPr="001E4249" w14:paraId="26802501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4FF" w14:textId="77777777" w:rsidR="00732A8E" w:rsidRDefault="00732A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Laisser  les supports écrits à la disposition de l’élève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00" w14:textId="77777777" w:rsidR="00732A8E" w:rsidRPr="001E4249" w:rsidRDefault="00732A8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504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02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>Travailler la prononciation des sons même exagérément</w:t>
            </w:r>
            <w:r w:rsidRPr="001E4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03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507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05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>Utiliser des couleurs pour segmenter les mots, les phrases</w:t>
            </w:r>
            <w:r w:rsidRPr="001E4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06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19D" w:rsidRPr="001E4249" w14:paraId="2680250A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08" w14:textId="77777777" w:rsidR="0040219D" w:rsidRPr="001E4249" w:rsidRDefault="00066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Autre 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09" w14:textId="77777777" w:rsidR="0040219D" w:rsidRPr="001E4249" w:rsidRDefault="004021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80250B" w14:textId="77777777" w:rsidR="00784B3E" w:rsidRPr="001E4249" w:rsidRDefault="00261055">
      <w:pPr>
        <w:spacing w:after="0"/>
        <w:rPr>
          <w:rFonts w:ascii="Arial" w:hAnsi="Arial" w:cs="Arial"/>
          <w:sz w:val="20"/>
          <w:szCs w:val="20"/>
        </w:rPr>
      </w:pPr>
      <w:r w:rsidRPr="001E4249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80250C" w14:textId="77777777" w:rsidR="00784B3E" w:rsidRPr="001E4249" w:rsidRDefault="00261055">
      <w:pPr>
        <w:pStyle w:val="Titre1"/>
        <w:numPr>
          <w:ilvl w:val="0"/>
          <w:numId w:val="0"/>
        </w:numPr>
        <w:ind w:left="-5"/>
        <w:rPr>
          <w:szCs w:val="20"/>
        </w:rPr>
      </w:pPr>
      <w:r w:rsidRPr="001E4249">
        <w:rPr>
          <w:szCs w:val="20"/>
        </w:rPr>
        <w:t xml:space="preserve">Mathématiques </w:t>
      </w:r>
    </w:p>
    <w:tbl>
      <w:tblPr>
        <w:tblStyle w:val="TableGrid"/>
        <w:tblW w:w="9884" w:type="dxa"/>
        <w:tblInd w:w="-108" w:type="dxa"/>
        <w:tblCellMar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601"/>
        <w:gridCol w:w="283"/>
      </w:tblGrid>
      <w:tr w:rsidR="00261055" w:rsidRPr="001E4249" w14:paraId="2680250F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0D" w14:textId="359A79A2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>Autoriser l’utilisation des tables de multiplication (ou de la calculatrice) pe</w:t>
            </w:r>
            <w:r w:rsidR="005A2AE0">
              <w:rPr>
                <w:rFonts w:ascii="Arial" w:eastAsia="Arial" w:hAnsi="Arial" w:cs="Arial"/>
                <w:sz w:val="20"/>
                <w:szCs w:val="20"/>
              </w:rPr>
              <w:t>ndant les cours et les évaluations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0E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512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10" w14:textId="63ABA858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>Privilégier la présentation des calculs en ligne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11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515" w14:textId="77777777" w:rsidTr="00261055">
        <w:trPr>
          <w:trHeight w:val="47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13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>Présenter les calculs en colonnes avec des repères de couleur (ex : colonne des unités en rouge, des dizaines en bleu et des centaines en vert</w:t>
            </w:r>
            <w:r w:rsidRPr="00732A8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="00732A8E" w:rsidRPr="00732A8E">
              <w:rPr>
                <w:rFonts w:ascii="Arial" w:eastAsia="Arial" w:hAnsi="Arial" w:cs="Arial"/>
                <w:sz w:val="20"/>
                <w:szCs w:val="20"/>
              </w:rPr>
              <w:t>ou utiliser un gabarit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14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518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16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>Accepter que la réponse ne soit pas rédigée si les calculs sont justes</w:t>
            </w:r>
            <w:r w:rsidRPr="001E4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17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51B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19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Ne pas sanctionner l’imprécision des tracés en géométrie </w:t>
            </w:r>
            <w:r w:rsidRPr="001E4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1A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51E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1C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Laisser compter sur les doigts ou à l’aide d’un matériel adapté </w:t>
            </w:r>
            <w:r w:rsidRPr="001E4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1D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521" w14:textId="77777777" w:rsidTr="00732A8E">
        <w:trPr>
          <w:trHeight w:val="28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1F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>Pour dénombrer, utiliser des collections d’objets déplaçables pour que l’élève pui</w:t>
            </w:r>
            <w:r w:rsidR="00732A8E">
              <w:rPr>
                <w:rFonts w:ascii="Arial" w:eastAsia="Arial" w:hAnsi="Arial" w:cs="Arial"/>
                <w:sz w:val="20"/>
                <w:szCs w:val="20"/>
              </w:rPr>
              <w:t xml:space="preserve">sse les organiser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20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524" w14:textId="77777777" w:rsidTr="00261055">
        <w:trPr>
          <w:trHeight w:val="47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22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Adapter la présentation du tableau à double entrée (couleurs différentes pour les lignes et les colonnes </w:t>
            </w:r>
            <w:r w:rsidR="00E06A52" w:rsidRPr="001E4249">
              <w:rPr>
                <w:rFonts w:ascii="Arial" w:eastAsia="Arial" w:hAnsi="Arial" w:cs="Arial"/>
                <w:sz w:val="20"/>
                <w:szCs w:val="20"/>
              </w:rPr>
              <w:t>pour faciliter</w:t>
            </w:r>
            <w:r w:rsidRPr="001E4249">
              <w:rPr>
                <w:rFonts w:ascii="Arial" w:eastAsia="Arial" w:hAnsi="Arial" w:cs="Arial"/>
                <w:sz w:val="20"/>
                <w:szCs w:val="20"/>
              </w:rPr>
              <w:t xml:space="preserve"> la vision des cheminements, …)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23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1055" w:rsidRPr="001E4249" w14:paraId="26802527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25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  <w:r w:rsidRPr="001E4249">
              <w:rPr>
                <w:rFonts w:ascii="Arial" w:eastAsia="Arial" w:hAnsi="Arial" w:cs="Arial"/>
                <w:sz w:val="20"/>
                <w:szCs w:val="20"/>
              </w:rPr>
              <w:t>Autoriser le recours à la schématisation pour la résolution des problèmes</w:t>
            </w:r>
            <w:r w:rsidRPr="001E4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26" w14:textId="77777777" w:rsidR="00261055" w:rsidRPr="001E4249" w:rsidRDefault="002610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19D" w:rsidRPr="001E4249" w14:paraId="2680252A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28" w14:textId="77777777" w:rsidR="0040219D" w:rsidRPr="001E4249" w:rsidRDefault="00066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Autre 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29" w14:textId="77777777" w:rsidR="0040219D" w:rsidRPr="001E4249" w:rsidRDefault="004021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80252B" w14:textId="77777777" w:rsidR="00784B3E" w:rsidRPr="001E4249" w:rsidRDefault="00261055">
      <w:pPr>
        <w:spacing w:after="0"/>
        <w:rPr>
          <w:rFonts w:ascii="Arial" w:hAnsi="Arial" w:cs="Arial"/>
          <w:sz w:val="20"/>
          <w:szCs w:val="20"/>
        </w:rPr>
      </w:pPr>
      <w:r w:rsidRPr="001E4249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80252C" w14:textId="77777777" w:rsidR="00784B3E" w:rsidRPr="001E4249" w:rsidRDefault="00261055">
      <w:pPr>
        <w:pStyle w:val="Titre1"/>
        <w:numPr>
          <w:ilvl w:val="0"/>
          <w:numId w:val="0"/>
        </w:numPr>
        <w:ind w:left="-5"/>
        <w:rPr>
          <w:szCs w:val="20"/>
        </w:rPr>
      </w:pPr>
      <w:r w:rsidRPr="001E4249">
        <w:rPr>
          <w:szCs w:val="20"/>
        </w:rPr>
        <w:t xml:space="preserve">EPS </w:t>
      </w:r>
    </w:p>
    <w:tbl>
      <w:tblPr>
        <w:tblStyle w:val="TableGrid"/>
        <w:tblW w:w="9884" w:type="dxa"/>
        <w:tblInd w:w="-108" w:type="dxa"/>
        <w:tblCellMar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9601"/>
        <w:gridCol w:w="283"/>
      </w:tblGrid>
      <w:tr w:rsidR="00261055" w:rsidRPr="001E4249" w14:paraId="2680252F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2D" w14:textId="77777777" w:rsidR="00261055" w:rsidRPr="001178CB" w:rsidRDefault="001178C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8CB">
              <w:rPr>
                <w:rFonts w:ascii="Arial" w:hAnsi="Arial" w:cs="Arial"/>
                <w:color w:val="auto"/>
                <w:sz w:val="20"/>
                <w:szCs w:val="20"/>
              </w:rPr>
              <w:t>Une seule consigne à la fois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2E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055" w:rsidRPr="001E4249" w14:paraId="26802532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30" w14:textId="77777777" w:rsidR="00261055" w:rsidRPr="001178CB" w:rsidRDefault="001178C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8CB">
              <w:rPr>
                <w:rFonts w:ascii="Arial" w:hAnsi="Arial" w:cs="Arial"/>
                <w:color w:val="auto"/>
                <w:sz w:val="20"/>
                <w:szCs w:val="20"/>
              </w:rPr>
              <w:t>Ne pas sanctionner le manque de dextérité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31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055" w:rsidRPr="001E4249" w14:paraId="26802535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33" w14:textId="77777777" w:rsidR="00261055" w:rsidRPr="001178CB" w:rsidRDefault="001178C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8CB">
              <w:rPr>
                <w:rFonts w:ascii="Arial" w:hAnsi="Arial" w:cs="Arial"/>
                <w:color w:val="auto"/>
                <w:sz w:val="20"/>
                <w:szCs w:val="20"/>
              </w:rPr>
              <w:t>Reformuler la consigne souhaitée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34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055" w:rsidRPr="001E4249" w14:paraId="26802538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36" w14:textId="77777777" w:rsidR="00261055" w:rsidRPr="001178CB" w:rsidRDefault="001178C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8CB">
              <w:rPr>
                <w:rFonts w:ascii="Arial" w:hAnsi="Arial" w:cs="Arial"/>
                <w:color w:val="auto"/>
                <w:sz w:val="20"/>
                <w:szCs w:val="20"/>
              </w:rPr>
              <w:t>Trouble de proprioception : lenteur, chute à prendre en compte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37" w14:textId="77777777" w:rsidR="00261055" w:rsidRPr="001E4249" w:rsidRDefault="0026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19D" w:rsidRPr="001E4249" w14:paraId="2680253B" w14:textId="77777777" w:rsidTr="00261055">
        <w:trPr>
          <w:trHeight w:val="24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39" w14:textId="77777777" w:rsidR="0040219D" w:rsidRPr="001178CB" w:rsidRDefault="00066CC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Autre :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53A" w14:textId="77777777" w:rsidR="0040219D" w:rsidRPr="001E4249" w:rsidRDefault="00402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0253D" w14:textId="0674F610" w:rsidR="00784B3E" w:rsidRPr="001E4249" w:rsidRDefault="00261055" w:rsidP="0018466B">
      <w:pPr>
        <w:spacing w:after="0"/>
        <w:ind w:left="300"/>
        <w:rPr>
          <w:rFonts w:ascii="Arial" w:hAnsi="Arial" w:cs="Arial"/>
          <w:sz w:val="20"/>
          <w:szCs w:val="20"/>
        </w:rPr>
      </w:pPr>
      <w:r w:rsidRPr="001E4249">
        <w:rPr>
          <w:rFonts w:ascii="Arial" w:hAnsi="Arial" w:cs="Arial"/>
          <w:sz w:val="20"/>
          <w:szCs w:val="20"/>
        </w:rPr>
        <w:t xml:space="preserve"> </w:t>
      </w:r>
    </w:p>
    <w:sectPr w:rsidR="00784B3E" w:rsidRPr="001E4249" w:rsidSect="001E4249">
      <w:pgSz w:w="11906" w:h="16838"/>
      <w:pgMar w:top="567" w:right="1559" w:bottom="457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743"/>
    <w:multiLevelType w:val="hybridMultilevel"/>
    <w:tmpl w:val="62F27CC2"/>
    <w:lvl w:ilvl="0" w:tplc="7EF26F3C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ECD7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F082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103F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0D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8A6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E17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A8D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E3C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920A3"/>
    <w:multiLevelType w:val="hybridMultilevel"/>
    <w:tmpl w:val="6CE89CF0"/>
    <w:lvl w:ilvl="0" w:tplc="4210EB7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C0F04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AB3D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AA50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470D2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8C87C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8179E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2303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25FDC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27149"/>
    <w:multiLevelType w:val="hybridMultilevel"/>
    <w:tmpl w:val="A198C1BA"/>
    <w:lvl w:ilvl="0" w:tplc="B1AA7C1E">
      <w:start w:val="1"/>
      <w:numFmt w:val="decimal"/>
      <w:lvlText w:val="%1."/>
      <w:lvlJc w:val="left"/>
      <w:pPr>
        <w:ind w:left="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006C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2E2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0F6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43B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E16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883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850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23F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C77C8"/>
    <w:multiLevelType w:val="hybridMultilevel"/>
    <w:tmpl w:val="1D1E5D44"/>
    <w:lvl w:ilvl="0" w:tplc="4FB092D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020804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F9BE">
      <w:start w:val="1"/>
      <w:numFmt w:val="bullet"/>
      <w:lvlRestart w:val="0"/>
      <w:lvlText w:val="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2A152">
      <w:start w:val="1"/>
      <w:numFmt w:val="bullet"/>
      <w:lvlText w:val="•"/>
      <w:lvlJc w:val="left"/>
      <w:pPr>
        <w:ind w:left="1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A6E82">
      <w:start w:val="1"/>
      <w:numFmt w:val="bullet"/>
      <w:lvlText w:val="o"/>
      <w:lvlJc w:val="left"/>
      <w:pPr>
        <w:ind w:left="2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EA18A">
      <w:start w:val="1"/>
      <w:numFmt w:val="bullet"/>
      <w:lvlText w:val="▪"/>
      <w:lvlJc w:val="left"/>
      <w:pPr>
        <w:ind w:left="2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4F852">
      <w:start w:val="1"/>
      <w:numFmt w:val="bullet"/>
      <w:lvlText w:val="•"/>
      <w:lvlJc w:val="left"/>
      <w:pPr>
        <w:ind w:left="3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6ADFA">
      <w:start w:val="1"/>
      <w:numFmt w:val="bullet"/>
      <w:lvlText w:val="o"/>
      <w:lvlJc w:val="left"/>
      <w:pPr>
        <w:ind w:left="4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C2DE2">
      <w:start w:val="1"/>
      <w:numFmt w:val="bullet"/>
      <w:lvlText w:val="▪"/>
      <w:lvlJc w:val="left"/>
      <w:pPr>
        <w:ind w:left="5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171AED"/>
    <w:multiLevelType w:val="hybridMultilevel"/>
    <w:tmpl w:val="32E60D08"/>
    <w:lvl w:ilvl="0" w:tplc="4264405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CA752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01A72">
      <w:start w:val="1"/>
      <w:numFmt w:val="bullet"/>
      <w:lvlRestart w:val="0"/>
      <w:lvlText w:val="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6DE8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E2B4C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28432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8784C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AD23A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07C9E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79205D"/>
    <w:multiLevelType w:val="multilevel"/>
    <w:tmpl w:val="A232F29A"/>
    <w:lvl w:ilvl="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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AD20F0"/>
    <w:multiLevelType w:val="hybridMultilevel"/>
    <w:tmpl w:val="A732A65A"/>
    <w:lvl w:ilvl="0" w:tplc="3B629506">
      <w:start w:val="1"/>
      <w:numFmt w:val="bullet"/>
      <w:lvlText w:val="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01686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A21A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89B0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E07F0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47FCA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662F6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0AE14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A2B68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3E"/>
    <w:rsid w:val="00053CC2"/>
    <w:rsid w:val="00066CC5"/>
    <w:rsid w:val="000C0CE5"/>
    <w:rsid w:val="001178CB"/>
    <w:rsid w:val="0018466B"/>
    <w:rsid w:val="001D719D"/>
    <w:rsid w:val="001E4249"/>
    <w:rsid w:val="00252080"/>
    <w:rsid w:val="00261055"/>
    <w:rsid w:val="0031090E"/>
    <w:rsid w:val="0040219D"/>
    <w:rsid w:val="005A142A"/>
    <w:rsid w:val="005A2AE0"/>
    <w:rsid w:val="00732A8E"/>
    <w:rsid w:val="00784B3E"/>
    <w:rsid w:val="00832875"/>
    <w:rsid w:val="00965FC7"/>
    <w:rsid w:val="009804B5"/>
    <w:rsid w:val="009A0252"/>
    <w:rsid w:val="009C2FBD"/>
    <w:rsid w:val="00DB4B8D"/>
    <w:rsid w:val="00E06A52"/>
    <w:rsid w:val="00E42355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245D"/>
  <w15:docId w15:val="{28147CB2-47BA-FB45-AD9F-8FFBC091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3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9B35BD873BF48998524A98D2E91A9" ma:contentTypeVersion="9" ma:contentTypeDescription="Crée un document." ma:contentTypeScope="" ma:versionID="6f2c09c586ae4bc2bd8818b4ad0bd451">
  <xsd:schema xmlns:xsd="http://www.w3.org/2001/XMLSchema" xmlns:xs="http://www.w3.org/2001/XMLSchema" xmlns:p="http://schemas.microsoft.com/office/2006/metadata/properties" xmlns:ns2="60cd6967-0911-474f-9449-41dc5f3c96e1" xmlns:ns3="b6c9e02c-2f97-441d-9f05-8a3b635d8c0f" targetNamespace="http://schemas.microsoft.com/office/2006/metadata/properties" ma:root="true" ma:fieldsID="50d38f4fdfe5a51978052596a99ad01e" ns2:_="" ns3:_="">
    <xsd:import namespace="60cd6967-0911-474f-9449-41dc5f3c96e1"/>
    <xsd:import namespace="b6c9e02c-2f97-441d-9f05-8a3b635d8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d6967-0911-474f-9449-41dc5f3c9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9e02c-2f97-441d-9f05-8a3b635d8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14DB7-9C14-4D39-AD67-1951C0CF2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d6967-0911-474f-9449-41dc5f3c96e1"/>
    <ds:schemaRef ds:uri="b6c9e02c-2f97-441d-9f05-8a3b635d8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80C7-4A69-415A-8150-DDE1D3D53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C96C9-258E-424A-B3E7-9BAF8FA00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S.Lair</dc:creator>
  <cp:lastModifiedBy>Eric Streiff</cp:lastModifiedBy>
  <cp:revision>17</cp:revision>
  <cp:lastPrinted>2018-11-08T15:34:00Z</cp:lastPrinted>
  <dcterms:created xsi:type="dcterms:W3CDTF">2018-10-18T13:09:00Z</dcterms:created>
  <dcterms:modified xsi:type="dcterms:W3CDTF">2018-11-09T08:14:00Z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0x0101005789B35BD873BF48998524A98D2E91A9</vt:lpwstr>
  </property>
</Properties>
</file>